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2E" w:rsidRPr="00D0109A" w:rsidRDefault="00D0109A" w:rsidP="00D0109A">
      <w:pPr>
        <w:jc w:val="center"/>
        <w:rPr>
          <w:b/>
          <w:sz w:val="28"/>
          <w:szCs w:val="28"/>
        </w:rPr>
      </w:pPr>
      <w:r w:rsidRPr="00D0109A">
        <w:rPr>
          <w:b/>
          <w:sz w:val="28"/>
          <w:szCs w:val="28"/>
        </w:rPr>
        <w:t>Cortez Fire Protection District</w:t>
      </w:r>
    </w:p>
    <w:p w:rsidR="00D0109A" w:rsidRPr="00D0109A" w:rsidRDefault="00D0109A" w:rsidP="00D0109A">
      <w:pPr>
        <w:jc w:val="center"/>
        <w:rPr>
          <w:b/>
          <w:sz w:val="28"/>
          <w:szCs w:val="28"/>
        </w:rPr>
      </w:pPr>
      <w:r w:rsidRPr="00D0109A">
        <w:rPr>
          <w:b/>
          <w:sz w:val="28"/>
          <w:szCs w:val="28"/>
        </w:rPr>
        <w:t>Minutes of the Regular Board Meeting</w:t>
      </w:r>
    </w:p>
    <w:p w:rsidR="00D0109A" w:rsidRPr="00D0109A" w:rsidRDefault="00D0109A" w:rsidP="00D0109A">
      <w:pPr>
        <w:jc w:val="center"/>
        <w:rPr>
          <w:b/>
          <w:sz w:val="28"/>
          <w:szCs w:val="28"/>
        </w:rPr>
      </w:pPr>
      <w:r w:rsidRPr="00D0109A">
        <w:rPr>
          <w:b/>
          <w:sz w:val="28"/>
          <w:szCs w:val="28"/>
        </w:rPr>
        <w:t>Sept. 20, 2023</w:t>
      </w:r>
    </w:p>
    <w:p w:rsidR="00D0109A" w:rsidRDefault="00D0109A" w:rsidP="00D0109A">
      <w:pPr>
        <w:jc w:val="center"/>
        <w:rPr>
          <w:b/>
          <w:sz w:val="28"/>
          <w:szCs w:val="28"/>
        </w:rPr>
      </w:pPr>
      <w:r w:rsidRPr="00D0109A">
        <w:rPr>
          <w:b/>
          <w:sz w:val="28"/>
          <w:szCs w:val="28"/>
        </w:rPr>
        <w:t>6:00 p.m.</w:t>
      </w:r>
    </w:p>
    <w:p w:rsidR="00D0109A" w:rsidRDefault="00D0109A" w:rsidP="00D0109A">
      <w:pPr>
        <w:rPr>
          <w:b/>
          <w:sz w:val="24"/>
          <w:szCs w:val="24"/>
        </w:rPr>
      </w:pPr>
      <w:r w:rsidRPr="00D0109A">
        <w:rPr>
          <w:b/>
          <w:sz w:val="24"/>
          <w:szCs w:val="24"/>
        </w:rPr>
        <w:t>Call to Order</w:t>
      </w:r>
    </w:p>
    <w:p w:rsidR="003F62C7" w:rsidRDefault="00D0109A" w:rsidP="00D0109A">
      <w:pPr>
        <w:rPr>
          <w:sz w:val="24"/>
          <w:szCs w:val="24"/>
        </w:rPr>
      </w:pPr>
      <w:r>
        <w:rPr>
          <w:sz w:val="24"/>
          <w:szCs w:val="24"/>
        </w:rPr>
        <w:t>President Drew Buffington called the meeting to order at Station 1 at 6:00 p.m.  The Pledge of Allegiance and roll call immediately followed.  Board members present were Drew Buffington, Brad Ray, Darrell Dennison,</w:t>
      </w:r>
      <w:r w:rsidR="00FF35AB">
        <w:rPr>
          <w:sz w:val="24"/>
          <w:szCs w:val="24"/>
        </w:rPr>
        <w:t xml:space="preserve"> Joe Stevens,</w:t>
      </w:r>
      <w:r>
        <w:rPr>
          <w:sz w:val="24"/>
          <w:szCs w:val="24"/>
        </w:rPr>
        <w:t xml:space="preserve"> and Les Rogers.</w:t>
      </w:r>
      <w:r w:rsidR="00FF35AB">
        <w:rPr>
          <w:sz w:val="24"/>
          <w:szCs w:val="24"/>
        </w:rPr>
        <w:t xml:space="preserve"> </w:t>
      </w:r>
      <w:r>
        <w:rPr>
          <w:sz w:val="24"/>
          <w:szCs w:val="24"/>
        </w:rPr>
        <w:t xml:space="preserve"> Staff present were Chief Roy Wilkinson, BC Rick Spencer, BC Cory Elliott</w:t>
      </w:r>
      <w:r w:rsidR="00252F5E">
        <w:rPr>
          <w:sz w:val="24"/>
          <w:szCs w:val="24"/>
        </w:rPr>
        <w:t xml:space="preserve"> and</w:t>
      </w:r>
      <w:r>
        <w:rPr>
          <w:sz w:val="24"/>
          <w:szCs w:val="24"/>
        </w:rPr>
        <w:t xml:space="preserve"> Administrative Assistant Denise Sanche</w:t>
      </w:r>
      <w:r w:rsidR="003F62C7">
        <w:rPr>
          <w:sz w:val="24"/>
          <w:szCs w:val="24"/>
        </w:rPr>
        <w:t>z.</w:t>
      </w:r>
    </w:p>
    <w:p w:rsidR="00D0109A" w:rsidRDefault="003F62C7" w:rsidP="00D0109A">
      <w:pPr>
        <w:rPr>
          <w:b/>
          <w:sz w:val="24"/>
          <w:szCs w:val="24"/>
        </w:rPr>
      </w:pPr>
      <w:r>
        <w:rPr>
          <w:b/>
          <w:sz w:val="24"/>
          <w:szCs w:val="24"/>
        </w:rPr>
        <w:t>Appr</w:t>
      </w:r>
      <w:r w:rsidR="00D0109A" w:rsidRPr="00D0109A">
        <w:rPr>
          <w:b/>
          <w:sz w:val="24"/>
          <w:szCs w:val="24"/>
        </w:rPr>
        <w:t>oval of Agenda</w:t>
      </w:r>
    </w:p>
    <w:p w:rsidR="00D0109A" w:rsidRDefault="00D0109A" w:rsidP="00D0109A">
      <w:pPr>
        <w:rPr>
          <w:b/>
          <w:sz w:val="24"/>
          <w:szCs w:val="24"/>
        </w:rPr>
      </w:pPr>
      <w:r>
        <w:rPr>
          <w:sz w:val="24"/>
          <w:szCs w:val="24"/>
        </w:rPr>
        <w:t>A motion was made to approve the agenda for the September 20, 2023 regular meeting</w:t>
      </w:r>
      <w:r w:rsidR="003F62C7">
        <w:rPr>
          <w:sz w:val="24"/>
          <w:szCs w:val="24"/>
        </w:rPr>
        <w:t xml:space="preserve"> with the noted changes</w:t>
      </w:r>
      <w:r>
        <w:rPr>
          <w:sz w:val="24"/>
          <w:szCs w:val="24"/>
        </w:rPr>
        <w:t xml:space="preserve">.  The motion was seconded; </w:t>
      </w:r>
      <w:r>
        <w:rPr>
          <w:b/>
          <w:sz w:val="24"/>
          <w:szCs w:val="24"/>
        </w:rPr>
        <w:t>unanimous vote passed.</w:t>
      </w:r>
    </w:p>
    <w:p w:rsidR="00D0109A" w:rsidRDefault="00D0109A" w:rsidP="00D0109A">
      <w:pPr>
        <w:rPr>
          <w:b/>
          <w:sz w:val="24"/>
          <w:szCs w:val="24"/>
        </w:rPr>
      </w:pPr>
    </w:p>
    <w:p w:rsidR="00D0109A" w:rsidRDefault="00D0109A" w:rsidP="00D0109A">
      <w:pPr>
        <w:rPr>
          <w:b/>
          <w:sz w:val="24"/>
          <w:szCs w:val="24"/>
        </w:rPr>
      </w:pPr>
      <w:r>
        <w:rPr>
          <w:b/>
          <w:sz w:val="24"/>
          <w:szCs w:val="24"/>
        </w:rPr>
        <w:t>Approval of Minutes from the August 9, 2023 Regular Meeting and the September 8, 2023 Special Meeting</w:t>
      </w:r>
    </w:p>
    <w:p w:rsidR="00D0109A" w:rsidRDefault="00D0109A" w:rsidP="00D0109A">
      <w:pPr>
        <w:rPr>
          <w:b/>
          <w:sz w:val="24"/>
          <w:szCs w:val="24"/>
        </w:rPr>
      </w:pPr>
      <w:r>
        <w:rPr>
          <w:sz w:val="24"/>
          <w:szCs w:val="24"/>
        </w:rPr>
        <w:t xml:space="preserve">A motion was made to approve the minutes from the August 9, 2023 regular meeting.  The motion was seconded; </w:t>
      </w:r>
      <w:r>
        <w:rPr>
          <w:b/>
          <w:sz w:val="24"/>
          <w:szCs w:val="24"/>
        </w:rPr>
        <w:t xml:space="preserve">unanimous vote passed.  </w:t>
      </w:r>
      <w:r>
        <w:rPr>
          <w:sz w:val="24"/>
          <w:szCs w:val="24"/>
        </w:rPr>
        <w:t xml:space="preserve">A motion was made to approve the minutes from the September 8, 2023 special meeting.  The motion was seconded; </w:t>
      </w:r>
      <w:r w:rsidR="003F62C7">
        <w:rPr>
          <w:b/>
          <w:sz w:val="24"/>
          <w:szCs w:val="24"/>
        </w:rPr>
        <w:t>motion passed with 4 ayes and 1 abstention.</w:t>
      </w:r>
    </w:p>
    <w:p w:rsidR="00D0109A" w:rsidRDefault="00D0109A" w:rsidP="00D0109A">
      <w:pPr>
        <w:rPr>
          <w:b/>
          <w:sz w:val="24"/>
          <w:szCs w:val="24"/>
        </w:rPr>
      </w:pPr>
    </w:p>
    <w:p w:rsidR="00D0109A" w:rsidRDefault="00D0109A" w:rsidP="00D0109A">
      <w:pPr>
        <w:rPr>
          <w:b/>
          <w:sz w:val="24"/>
          <w:szCs w:val="24"/>
        </w:rPr>
      </w:pPr>
      <w:r>
        <w:rPr>
          <w:b/>
          <w:sz w:val="24"/>
          <w:szCs w:val="24"/>
        </w:rPr>
        <w:t>Public Comment</w:t>
      </w:r>
    </w:p>
    <w:p w:rsidR="00D0109A" w:rsidRDefault="00D0109A" w:rsidP="00D0109A">
      <w:pPr>
        <w:rPr>
          <w:sz w:val="24"/>
          <w:szCs w:val="24"/>
        </w:rPr>
      </w:pPr>
      <w:r>
        <w:rPr>
          <w:sz w:val="24"/>
          <w:szCs w:val="24"/>
        </w:rPr>
        <w:t>There was no public comment at this meeting.</w:t>
      </w:r>
    </w:p>
    <w:p w:rsidR="003F62C7" w:rsidRDefault="003F62C7" w:rsidP="00D0109A">
      <w:pPr>
        <w:rPr>
          <w:sz w:val="24"/>
          <w:szCs w:val="24"/>
        </w:rPr>
      </w:pPr>
    </w:p>
    <w:p w:rsidR="00D0109A" w:rsidRDefault="00D0109A" w:rsidP="00D0109A">
      <w:pPr>
        <w:rPr>
          <w:b/>
          <w:sz w:val="24"/>
          <w:szCs w:val="24"/>
        </w:rPr>
      </w:pPr>
      <w:r>
        <w:rPr>
          <w:b/>
          <w:sz w:val="24"/>
          <w:szCs w:val="24"/>
        </w:rPr>
        <w:t xml:space="preserve">Correspondence </w:t>
      </w:r>
    </w:p>
    <w:p w:rsidR="00D0109A" w:rsidRDefault="00D0109A" w:rsidP="00D0109A">
      <w:pPr>
        <w:rPr>
          <w:b/>
          <w:sz w:val="24"/>
          <w:szCs w:val="24"/>
        </w:rPr>
      </w:pPr>
      <w:r>
        <w:rPr>
          <w:b/>
          <w:sz w:val="24"/>
          <w:szCs w:val="24"/>
        </w:rPr>
        <w:t>Donation Request Letter from M-CHS Band Boosters</w:t>
      </w:r>
    </w:p>
    <w:p w:rsidR="00D0109A" w:rsidRDefault="00D0109A" w:rsidP="00D0109A">
      <w:pPr>
        <w:rPr>
          <w:sz w:val="24"/>
          <w:szCs w:val="24"/>
        </w:rPr>
      </w:pPr>
      <w:r>
        <w:rPr>
          <w:sz w:val="24"/>
          <w:szCs w:val="24"/>
        </w:rPr>
        <w:t>Discussion followed.</w:t>
      </w:r>
    </w:p>
    <w:p w:rsidR="00D0109A" w:rsidRDefault="00D0109A" w:rsidP="00D0109A">
      <w:pPr>
        <w:rPr>
          <w:b/>
          <w:sz w:val="24"/>
          <w:szCs w:val="24"/>
        </w:rPr>
      </w:pPr>
      <w:r>
        <w:rPr>
          <w:b/>
          <w:sz w:val="24"/>
          <w:szCs w:val="24"/>
        </w:rPr>
        <w:t xml:space="preserve">Donation from </w:t>
      </w:r>
      <w:proofErr w:type="spellStart"/>
      <w:r>
        <w:rPr>
          <w:b/>
          <w:sz w:val="24"/>
          <w:szCs w:val="24"/>
        </w:rPr>
        <w:t>KinderMorgan</w:t>
      </w:r>
      <w:proofErr w:type="spellEnd"/>
    </w:p>
    <w:p w:rsidR="0007512F" w:rsidRDefault="00D0109A" w:rsidP="00D20B68">
      <w:pPr>
        <w:rPr>
          <w:sz w:val="24"/>
          <w:szCs w:val="24"/>
        </w:rPr>
      </w:pPr>
      <w:r>
        <w:rPr>
          <w:sz w:val="24"/>
          <w:szCs w:val="24"/>
        </w:rPr>
        <w:t>Discussion followed</w:t>
      </w:r>
      <w:r w:rsidR="003F62C7">
        <w:rPr>
          <w:sz w:val="24"/>
          <w:szCs w:val="24"/>
        </w:rPr>
        <w:t>.</w:t>
      </w:r>
      <w:r w:rsidR="00C849FE">
        <w:rPr>
          <w:sz w:val="24"/>
          <w:szCs w:val="24"/>
        </w:rPr>
        <w:t xml:space="preserve">  Staff was directed to put a “thank you” acknowledgement on the CFPD website.</w:t>
      </w:r>
    </w:p>
    <w:p w:rsidR="00D20B68" w:rsidRPr="0007512F" w:rsidRDefault="00D0109A" w:rsidP="00D20B68">
      <w:pPr>
        <w:rPr>
          <w:sz w:val="24"/>
          <w:szCs w:val="24"/>
        </w:rPr>
      </w:pPr>
      <w:r>
        <w:rPr>
          <w:b/>
          <w:sz w:val="24"/>
          <w:szCs w:val="24"/>
        </w:rPr>
        <w:lastRenderedPageBreak/>
        <w:t>Financials – Presentation of the July 2023</w:t>
      </w:r>
      <w:r w:rsidR="00C849FE">
        <w:rPr>
          <w:b/>
          <w:sz w:val="24"/>
          <w:szCs w:val="24"/>
        </w:rPr>
        <w:t xml:space="preserve"> and August 2023</w:t>
      </w:r>
      <w:r>
        <w:rPr>
          <w:b/>
          <w:sz w:val="24"/>
          <w:szCs w:val="24"/>
        </w:rPr>
        <w:t xml:space="preserve"> Financials, Discussion and Vote on Payment of </w:t>
      </w:r>
      <w:r w:rsidR="00C849FE">
        <w:rPr>
          <w:b/>
          <w:sz w:val="24"/>
          <w:szCs w:val="24"/>
        </w:rPr>
        <w:t xml:space="preserve">Colorado </w:t>
      </w:r>
      <w:r>
        <w:rPr>
          <w:b/>
          <w:sz w:val="24"/>
          <w:szCs w:val="24"/>
        </w:rPr>
        <w:t>Wage Withholding for year 202</w:t>
      </w:r>
      <w:r w:rsidR="00AF2B07">
        <w:rPr>
          <w:b/>
          <w:sz w:val="24"/>
          <w:szCs w:val="24"/>
        </w:rPr>
        <w:t>3</w:t>
      </w:r>
      <w:r w:rsidR="00D20B68">
        <w:rPr>
          <w:b/>
          <w:sz w:val="24"/>
          <w:szCs w:val="24"/>
        </w:rPr>
        <w:t xml:space="preserve"> and Approval of the August 2023 Check Register</w:t>
      </w:r>
    </w:p>
    <w:p w:rsidR="00D0109A" w:rsidRPr="00484980" w:rsidRDefault="00FF35AB" w:rsidP="00D20B68">
      <w:pPr>
        <w:rPr>
          <w:b/>
          <w:sz w:val="24"/>
          <w:szCs w:val="24"/>
        </w:rPr>
      </w:pPr>
      <w:r>
        <w:rPr>
          <w:sz w:val="24"/>
          <w:szCs w:val="24"/>
        </w:rPr>
        <w:t>Discussion followed regarding the error in the CO wage withholding</w:t>
      </w:r>
      <w:r w:rsidR="00FB039C">
        <w:rPr>
          <w:sz w:val="24"/>
          <w:szCs w:val="24"/>
        </w:rPr>
        <w:t>s</w:t>
      </w:r>
      <w:r>
        <w:rPr>
          <w:sz w:val="24"/>
          <w:szCs w:val="24"/>
        </w:rPr>
        <w:t xml:space="preserve"> for years 2020/2021 filings.  A motion was made to</w:t>
      </w:r>
      <w:r w:rsidR="009C7144">
        <w:rPr>
          <w:sz w:val="24"/>
          <w:szCs w:val="24"/>
        </w:rPr>
        <w:t xml:space="preserve"> approve </w:t>
      </w:r>
      <w:r w:rsidR="00EA3BE0">
        <w:rPr>
          <w:sz w:val="24"/>
          <w:szCs w:val="24"/>
        </w:rPr>
        <w:t xml:space="preserve">the </w:t>
      </w:r>
      <w:r w:rsidR="009C7144">
        <w:rPr>
          <w:sz w:val="24"/>
          <w:szCs w:val="24"/>
        </w:rPr>
        <w:t xml:space="preserve">payment of $1,642.00 </w:t>
      </w:r>
      <w:r w:rsidR="00EA3BE0">
        <w:rPr>
          <w:sz w:val="24"/>
          <w:szCs w:val="24"/>
        </w:rPr>
        <w:t xml:space="preserve">to the state </w:t>
      </w:r>
      <w:r w:rsidR="009C7144">
        <w:rPr>
          <w:sz w:val="24"/>
          <w:szCs w:val="24"/>
        </w:rPr>
        <w:t>subject to Rogers and Company</w:t>
      </w:r>
      <w:r w:rsidR="00EA3BE0">
        <w:rPr>
          <w:sz w:val="24"/>
          <w:szCs w:val="24"/>
        </w:rPr>
        <w:t>’s last</w:t>
      </w:r>
      <w:r w:rsidR="009C7144">
        <w:rPr>
          <w:sz w:val="24"/>
          <w:szCs w:val="24"/>
        </w:rPr>
        <w:t xml:space="preserve"> attem</w:t>
      </w:r>
      <w:r w:rsidR="00EA3BE0">
        <w:rPr>
          <w:sz w:val="24"/>
          <w:szCs w:val="24"/>
        </w:rPr>
        <w:t>pt</w:t>
      </w:r>
      <w:r w:rsidR="009C7144">
        <w:rPr>
          <w:sz w:val="24"/>
          <w:szCs w:val="24"/>
        </w:rPr>
        <w:t xml:space="preserve"> to reconcile the error.  The motion was seconded, </w:t>
      </w:r>
      <w:r w:rsidR="009C7144">
        <w:rPr>
          <w:b/>
          <w:sz w:val="24"/>
          <w:szCs w:val="24"/>
        </w:rPr>
        <w:t>motion passed with 4 ayes, 1 abstention.</w:t>
      </w:r>
      <w:r w:rsidR="00925BDB">
        <w:rPr>
          <w:sz w:val="24"/>
          <w:szCs w:val="24"/>
        </w:rPr>
        <w:t xml:space="preserve"> </w:t>
      </w:r>
      <w:r>
        <w:rPr>
          <w:sz w:val="24"/>
          <w:szCs w:val="24"/>
        </w:rPr>
        <w:t xml:space="preserve"> </w:t>
      </w:r>
      <w:r w:rsidR="00D20B68">
        <w:rPr>
          <w:sz w:val="24"/>
          <w:szCs w:val="24"/>
        </w:rPr>
        <w:t>Les presented the</w:t>
      </w:r>
      <w:r w:rsidR="00C849FE">
        <w:rPr>
          <w:sz w:val="24"/>
          <w:szCs w:val="24"/>
        </w:rPr>
        <w:t xml:space="preserve"> July</w:t>
      </w:r>
      <w:r w:rsidR="00D20B68">
        <w:rPr>
          <w:sz w:val="24"/>
          <w:szCs w:val="24"/>
        </w:rPr>
        <w:t xml:space="preserve"> 2023</w:t>
      </w:r>
      <w:r w:rsidR="00C849FE">
        <w:rPr>
          <w:sz w:val="24"/>
          <w:szCs w:val="24"/>
        </w:rPr>
        <w:t xml:space="preserve"> and August 2023 financial statements.  </w:t>
      </w:r>
      <w:r w:rsidR="00F62902">
        <w:rPr>
          <w:sz w:val="24"/>
          <w:szCs w:val="24"/>
        </w:rPr>
        <w:t>There is a</w:t>
      </w:r>
      <w:r w:rsidR="004458AD">
        <w:rPr>
          <w:sz w:val="24"/>
          <w:szCs w:val="24"/>
        </w:rPr>
        <w:t xml:space="preserve"> high</w:t>
      </w:r>
      <w:r w:rsidR="00F62902">
        <w:rPr>
          <w:sz w:val="24"/>
          <w:szCs w:val="24"/>
        </w:rPr>
        <w:t xml:space="preserve"> probability that the </w:t>
      </w:r>
      <w:r w:rsidR="00EA3BE0">
        <w:rPr>
          <w:sz w:val="24"/>
          <w:szCs w:val="24"/>
        </w:rPr>
        <w:t>2</w:t>
      </w:r>
      <w:r w:rsidR="00F62902">
        <w:rPr>
          <w:sz w:val="24"/>
          <w:szCs w:val="24"/>
        </w:rPr>
        <w:t xml:space="preserve">023 budget will need to be amended.  </w:t>
      </w:r>
      <w:r w:rsidR="00C849FE">
        <w:rPr>
          <w:sz w:val="24"/>
          <w:szCs w:val="24"/>
        </w:rPr>
        <w:t>Discussion followed.  A motion was made to approve the July 2023</w:t>
      </w:r>
      <w:r w:rsidR="0074401D">
        <w:rPr>
          <w:sz w:val="24"/>
          <w:szCs w:val="24"/>
        </w:rPr>
        <w:t xml:space="preserve"> and August 2023</w:t>
      </w:r>
      <w:r w:rsidR="00C849FE">
        <w:rPr>
          <w:sz w:val="24"/>
          <w:szCs w:val="24"/>
        </w:rPr>
        <w:t xml:space="preserve"> financials</w:t>
      </w:r>
      <w:r w:rsidR="00D20B68">
        <w:rPr>
          <w:sz w:val="24"/>
          <w:szCs w:val="24"/>
        </w:rPr>
        <w:t>, the August 2023 check register, and pay bills</w:t>
      </w:r>
      <w:r w:rsidR="00C849FE">
        <w:rPr>
          <w:sz w:val="24"/>
          <w:szCs w:val="24"/>
        </w:rPr>
        <w:t xml:space="preserve">.  The motion was seconded; </w:t>
      </w:r>
      <w:r w:rsidR="00C849FE">
        <w:rPr>
          <w:b/>
          <w:sz w:val="24"/>
          <w:szCs w:val="24"/>
        </w:rPr>
        <w:t xml:space="preserve">motion passed with 4 ayes, 1 abstention.  </w:t>
      </w:r>
    </w:p>
    <w:p w:rsidR="00AF2B07" w:rsidRDefault="00AF2B07" w:rsidP="00D0109A">
      <w:pPr>
        <w:rPr>
          <w:b/>
          <w:sz w:val="24"/>
          <w:szCs w:val="24"/>
        </w:rPr>
      </w:pPr>
    </w:p>
    <w:p w:rsidR="00AF2B07" w:rsidRDefault="00AF2B07" w:rsidP="00D0109A">
      <w:pPr>
        <w:rPr>
          <w:b/>
          <w:sz w:val="24"/>
          <w:szCs w:val="24"/>
        </w:rPr>
      </w:pPr>
      <w:r>
        <w:rPr>
          <w:b/>
          <w:sz w:val="24"/>
          <w:szCs w:val="24"/>
        </w:rPr>
        <w:t>Chiefs’ Report</w:t>
      </w:r>
    </w:p>
    <w:p w:rsidR="00C57781" w:rsidRDefault="00AF2B07" w:rsidP="00D0109A">
      <w:pPr>
        <w:rPr>
          <w:sz w:val="24"/>
          <w:szCs w:val="24"/>
        </w:rPr>
      </w:pPr>
      <w:r>
        <w:rPr>
          <w:sz w:val="24"/>
          <w:szCs w:val="24"/>
        </w:rPr>
        <w:t xml:space="preserve">There were </w:t>
      </w:r>
      <w:r w:rsidR="00C172FA">
        <w:rPr>
          <w:sz w:val="24"/>
          <w:szCs w:val="24"/>
        </w:rPr>
        <w:t>381</w:t>
      </w:r>
      <w:r w:rsidR="0025740F">
        <w:rPr>
          <w:sz w:val="24"/>
          <w:szCs w:val="24"/>
        </w:rPr>
        <w:t xml:space="preserve"> </w:t>
      </w:r>
      <w:r>
        <w:rPr>
          <w:sz w:val="24"/>
          <w:szCs w:val="24"/>
        </w:rPr>
        <w:t xml:space="preserve">calls and </w:t>
      </w:r>
      <w:r w:rsidR="00C172FA">
        <w:rPr>
          <w:sz w:val="24"/>
          <w:szCs w:val="24"/>
        </w:rPr>
        <w:t xml:space="preserve">518.91 </w:t>
      </w:r>
      <w:r>
        <w:rPr>
          <w:sz w:val="24"/>
          <w:szCs w:val="24"/>
        </w:rPr>
        <w:t xml:space="preserve">training hours logged in August.  </w:t>
      </w:r>
      <w:r w:rsidR="0025740F">
        <w:rPr>
          <w:sz w:val="24"/>
          <w:szCs w:val="24"/>
        </w:rPr>
        <w:t>An</w:t>
      </w:r>
      <w:r>
        <w:rPr>
          <w:sz w:val="24"/>
          <w:szCs w:val="24"/>
        </w:rPr>
        <w:t xml:space="preserve"> update</w:t>
      </w:r>
      <w:r w:rsidR="0025740F">
        <w:rPr>
          <w:sz w:val="24"/>
          <w:szCs w:val="24"/>
        </w:rPr>
        <w:t xml:space="preserve"> was given on Wildland assignments</w:t>
      </w:r>
      <w:r>
        <w:rPr>
          <w:sz w:val="24"/>
          <w:szCs w:val="24"/>
        </w:rPr>
        <w:t>.</w:t>
      </w:r>
      <w:r w:rsidR="0025740F">
        <w:rPr>
          <w:sz w:val="24"/>
          <w:szCs w:val="24"/>
        </w:rPr>
        <w:t xml:space="preserve">  Grants are being pursued to purchase a specialized oven to aid in testing fire conditions.  The attorney has been contacted for assistance in drafting a contract to be used with clients for</w:t>
      </w:r>
      <w:r>
        <w:rPr>
          <w:sz w:val="24"/>
          <w:szCs w:val="24"/>
        </w:rPr>
        <w:t xml:space="preserve"> </w:t>
      </w:r>
      <w:r w:rsidR="0025740F">
        <w:rPr>
          <w:sz w:val="24"/>
          <w:szCs w:val="24"/>
        </w:rPr>
        <w:t>m</w:t>
      </w:r>
      <w:r>
        <w:rPr>
          <w:sz w:val="24"/>
          <w:szCs w:val="24"/>
        </w:rPr>
        <w:t xml:space="preserve">itigation. </w:t>
      </w:r>
      <w:r w:rsidR="0025740F">
        <w:rPr>
          <w:sz w:val="24"/>
          <w:szCs w:val="24"/>
        </w:rPr>
        <w:t xml:space="preserve"> A CFPD committee will fly to Appleton, WI</w:t>
      </w:r>
      <w:r w:rsidR="00C57781">
        <w:rPr>
          <w:sz w:val="24"/>
          <w:szCs w:val="24"/>
        </w:rPr>
        <w:t xml:space="preserve"> in October for a</w:t>
      </w:r>
      <w:r w:rsidR="0025740F">
        <w:rPr>
          <w:sz w:val="24"/>
          <w:szCs w:val="24"/>
        </w:rPr>
        <w:t xml:space="preserve"> final inspection on the new engine.</w:t>
      </w:r>
      <w:r>
        <w:rPr>
          <w:sz w:val="24"/>
          <w:szCs w:val="24"/>
        </w:rPr>
        <w:t xml:space="preserve"> </w:t>
      </w:r>
      <w:r w:rsidR="0025740F">
        <w:rPr>
          <w:sz w:val="24"/>
          <w:szCs w:val="24"/>
        </w:rPr>
        <w:t xml:space="preserve"> Health i</w:t>
      </w:r>
      <w:r>
        <w:rPr>
          <w:sz w:val="24"/>
          <w:szCs w:val="24"/>
        </w:rPr>
        <w:t xml:space="preserve">nsurance costs will increase 3.5% for all plans in 2024.  Firefighter testing </w:t>
      </w:r>
      <w:r w:rsidR="0025740F">
        <w:rPr>
          <w:sz w:val="24"/>
          <w:szCs w:val="24"/>
        </w:rPr>
        <w:t xml:space="preserve">for 8 applicants </w:t>
      </w:r>
      <w:r>
        <w:rPr>
          <w:sz w:val="24"/>
          <w:szCs w:val="24"/>
        </w:rPr>
        <w:t xml:space="preserve">will be </w:t>
      </w:r>
      <w:r w:rsidR="00C57781">
        <w:rPr>
          <w:sz w:val="24"/>
          <w:szCs w:val="24"/>
        </w:rPr>
        <w:t xml:space="preserve">held </w:t>
      </w:r>
      <w:r>
        <w:rPr>
          <w:sz w:val="24"/>
          <w:szCs w:val="24"/>
        </w:rPr>
        <w:t>September 22</w:t>
      </w:r>
      <w:r w:rsidRPr="00AF2B07">
        <w:rPr>
          <w:sz w:val="24"/>
          <w:szCs w:val="24"/>
          <w:vertAlign w:val="superscript"/>
        </w:rPr>
        <w:t>nd</w:t>
      </w:r>
      <w:r>
        <w:rPr>
          <w:sz w:val="24"/>
          <w:szCs w:val="24"/>
        </w:rPr>
        <w:t xml:space="preserve"> and 23</w:t>
      </w:r>
      <w:r w:rsidRPr="00AF2B07">
        <w:rPr>
          <w:sz w:val="24"/>
          <w:szCs w:val="24"/>
          <w:vertAlign w:val="superscript"/>
        </w:rPr>
        <w:t>rd</w:t>
      </w:r>
      <w:r>
        <w:rPr>
          <w:sz w:val="24"/>
          <w:szCs w:val="24"/>
        </w:rPr>
        <w:t>.  Engineer testing will be on October 20</w:t>
      </w:r>
      <w:r w:rsidRPr="00AF2B07">
        <w:rPr>
          <w:sz w:val="24"/>
          <w:szCs w:val="24"/>
          <w:vertAlign w:val="superscript"/>
        </w:rPr>
        <w:t>th</w:t>
      </w:r>
      <w:r>
        <w:rPr>
          <w:sz w:val="24"/>
          <w:szCs w:val="24"/>
        </w:rPr>
        <w:t xml:space="preserve">.  </w:t>
      </w:r>
      <w:r w:rsidR="0025740F">
        <w:rPr>
          <w:sz w:val="24"/>
          <w:szCs w:val="24"/>
        </w:rPr>
        <w:t>The n</w:t>
      </w:r>
      <w:r>
        <w:rPr>
          <w:sz w:val="24"/>
          <w:szCs w:val="24"/>
        </w:rPr>
        <w:t>ew B</w:t>
      </w:r>
      <w:r w:rsidR="0025740F">
        <w:rPr>
          <w:sz w:val="24"/>
          <w:szCs w:val="24"/>
        </w:rPr>
        <w:t xml:space="preserve">attalion </w:t>
      </w:r>
      <w:r>
        <w:rPr>
          <w:sz w:val="24"/>
          <w:szCs w:val="24"/>
        </w:rPr>
        <w:t>C</w:t>
      </w:r>
      <w:r w:rsidR="0025740F">
        <w:rPr>
          <w:sz w:val="24"/>
          <w:szCs w:val="24"/>
        </w:rPr>
        <w:t>hief</w:t>
      </w:r>
      <w:r>
        <w:rPr>
          <w:sz w:val="24"/>
          <w:szCs w:val="24"/>
        </w:rPr>
        <w:t xml:space="preserve"> schedule is working well</w:t>
      </w:r>
      <w:r w:rsidR="00386094">
        <w:rPr>
          <w:sz w:val="24"/>
          <w:szCs w:val="24"/>
        </w:rPr>
        <w:t>.</w:t>
      </w:r>
      <w:r>
        <w:rPr>
          <w:sz w:val="24"/>
          <w:szCs w:val="24"/>
        </w:rPr>
        <w:t xml:space="preserve">  </w:t>
      </w:r>
      <w:r w:rsidR="0025740F">
        <w:rPr>
          <w:sz w:val="24"/>
          <w:szCs w:val="24"/>
        </w:rPr>
        <w:t xml:space="preserve">A </w:t>
      </w:r>
      <w:r w:rsidR="00524A0F">
        <w:rPr>
          <w:sz w:val="24"/>
          <w:szCs w:val="24"/>
        </w:rPr>
        <w:t>lightning</w:t>
      </w:r>
      <w:r w:rsidR="0025740F">
        <w:rPr>
          <w:sz w:val="24"/>
          <w:szCs w:val="24"/>
        </w:rPr>
        <w:t xml:space="preserve"> strike at the station caused approximately $3000 in damage.</w:t>
      </w:r>
      <w:r w:rsidR="00524A0F">
        <w:rPr>
          <w:sz w:val="24"/>
          <w:szCs w:val="24"/>
        </w:rPr>
        <w:t xml:space="preserve">  </w:t>
      </w:r>
      <w:r w:rsidR="00386094">
        <w:rPr>
          <w:sz w:val="24"/>
          <w:szCs w:val="24"/>
        </w:rPr>
        <w:t xml:space="preserve">Fuel tax reimbursement is being pursued, more research will be done.  Chief is attempting to apply for the Cortez Community grant but needs to clarify tax status.  A Critical Stress Debriefing Team </w:t>
      </w:r>
      <w:r w:rsidR="00B47A68">
        <w:rPr>
          <w:sz w:val="24"/>
          <w:szCs w:val="24"/>
        </w:rPr>
        <w:t>i</w:t>
      </w:r>
      <w:r w:rsidR="00386094">
        <w:rPr>
          <w:sz w:val="24"/>
          <w:szCs w:val="24"/>
        </w:rPr>
        <w:t xml:space="preserve">s </w:t>
      </w:r>
      <w:r w:rsidR="00B47A68">
        <w:rPr>
          <w:sz w:val="24"/>
          <w:szCs w:val="24"/>
        </w:rPr>
        <w:t>being assembled</w:t>
      </w:r>
      <w:r w:rsidR="00386094">
        <w:rPr>
          <w:sz w:val="24"/>
          <w:szCs w:val="24"/>
        </w:rPr>
        <w:t xml:space="preserve"> for assisting crews with debriefing after traumatic calls.  BC Elliott is writing an electronic vehicle fire protocol. </w:t>
      </w:r>
      <w:r w:rsidR="00692A6C" w:rsidRPr="00A72820">
        <w:rPr>
          <w:sz w:val="24"/>
          <w:szCs w:val="24"/>
        </w:rPr>
        <w:t xml:space="preserve"> </w:t>
      </w:r>
      <w:r w:rsidR="00386094">
        <w:rPr>
          <w:sz w:val="24"/>
          <w:szCs w:val="24"/>
        </w:rPr>
        <w:t xml:space="preserve">Volunteer memorabilia has been donated to the Montezuma County Museum.  </w:t>
      </w:r>
      <w:r w:rsidR="005E1B73">
        <w:rPr>
          <w:sz w:val="24"/>
          <w:szCs w:val="24"/>
        </w:rPr>
        <w:t xml:space="preserve">Chief Wilkinson is researching avenues for billing </w:t>
      </w:r>
      <w:r w:rsidR="009034C8">
        <w:rPr>
          <w:sz w:val="24"/>
          <w:szCs w:val="24"/>
        </w:rPr>
        <w:t xml:space="preserve">and </w:t>
      </w:r>
      <w:r w:rsidR="005E1B73">
        <w:rPr>
          <w:sz w:val="24"/>
          <w:szCs w:val="24"/>
        </w:rPr>
        <w:t>reimbursement</w:t>
      </w:r>
      <w:r w:rsidR="00A72820">
        <w:rPr>
          <w:sz w:val="24"/>
          <w:szCs w:val="24"/>
        </w:rPr>
        <w:t xml:space="preserve"> through DERA (Designated Emergency Response Authority) for materials used on hazmat responses</w:t>
      </w:r>
      <w:r w:rsidR="005E1B73">
        <w:rPr>
          <w:sz w:val="24"/>
          <w:szCs w:val="24"/>
        </w:rPr>
        <w:t xml:space="preserve">.  Chief Wilkinson is in the process of changing the CFPD website to a less expensive platform and linking a credit card payment system.  </w:t>
      </w:r>
      <w:r w:rsidR="00C57781">
        <w:rPr>
          <w:sz w:val="24"/>
          <w:szCs w:val="24"/>
        </w:rPr>
        <w:t xml:space="preserve">The </w:t>
      </w:r>
      <w:r w:rsidR="005E1B73">
        <w:rPr>
          <w:sz w:val="24"/>
          <w:szCs w:val="24"/>
        </w:rPr>
        <w:t>LOR Foundation gave</w:t>
      </w:r>
      <w:r w:rsidR="00C57781">
        <w:rPr>
          <w:sz w:val="24"/>
          <w:szCs w:val="24"/>
        </w:rPr>
        <w:t xml:space="preserve"> </w:t>
      </w:r>
      <w:r w:rsidR="009034C8">
        <w:rPr>
          <w:sz w:val="24"/>
          <w:szCs w:val="24"/>
        </w:rPr>
        <w:t xml:space="preserve">CFPD a </w:t>
      </w:r>
      <w:r w:rsidR="005E1B73">
        <w:rPr>
          <w:sz w:val="24"/>
          <w:szCs w:val="24"/>
        </w:rPr>
        <w:t>$500</w:t>
      </w:r>
      <w:r w:rsidR="00C57781">
        <w:rPr>
          <w:sz w:val="24"/>
          <w:szCs w:val="24"/>
        </w:rPr>
        <w:t xml:space="preserve"> donation</w:t>
      </w:r>
      <w:r w:rsidR="005E1B73">
        <w:rPr>
          <w:sz w:val="24"/>
          <w:szCs w:val="24"/>
        </w:rPr>
        <w:t xml:space="preserve"> to be used for the Halloween Carnival.  </w:t>
      </w:r>
      <w:r w:rsidR="009034C8">
        <w:rPr>
          <w:sz w:val="24"/>
          <w:szCs w:val="24"/>
        </w:rPr>
        <w:t xml:space="preserve">The </w:t>
      </w:r>
      <w:r w:rsidR="005E1B73">
        <w:rPr>
          <w:sz w:val="24"/>
          <w:szCs w:val="24"/>
        </w:rPr>
        <w:t>Ready Set Go mitigation grant</w:t>
      </w:r>
      <w:r w:rsidR="00C57781">
        <w:rPr>
          <w:sz w:val="24"/>
          <w:szCs w:val="24"/>
        </w:rPr>
        <w:t xml:space="preserve"> is being pursued for Wildland</w:t>
      </w:r>
      <w:r w:rsidR="005E1B73">
        <w:rPr>
          <w:sz w:val="24"/>
          <w:szCs w:val="24"/>
        </w:rPr>
        <w:t xml:space="preserve">.  A reimbursement invoice </w:t>
      </w:r>
      <w:r w:rsidR="00C57781">
        <w:rPr>
          <w:sz w:val="24"/>
          <w:szCs w:val="24"/>
        </w:rPr>
        <w:t>has</w:t>
      </w:r>
      <w:r w:rsidR="005E1B73">
        <w:rPr>
          <w:sz w:val="24"/>
          <w:szCs w:val="24"/>
        </w:rPr>
        <w:t xml:space="preserve"> be</w:t>
      </w:r>
      <w:r w:rsidR="00C57781">
        <w:rPr>
          <w:sz w:val="24"/>
          <w:szCs w:val="24"/>
        </w:rPr>
        <w:t>en</w:t>
      </w:r>
      <w:r w:rsidR="005E1B73">
        <w:rPr>
          <w:sz w:val="24"/>
          <w:szCs w:val="24"/>
        </w:rPr>
        <w:t xml:space="preserve"> submitted to the </w:t>
      </w:r>
      <w:r w:rsidR="00C57781">
        <w:rPr>
          <w:sz w:val="24"/>
          <w:szCs w:val="24"/>
        </w:rPr>
        <w:t>Montezuma C</w:t>
      </w:r>
      <w:r w:rsidR="005E1B73">
        <w:rPr>
          <w:sz w:val="24"/>
          <w:szCs w:val="24"/>
        </w:rPr>
        <w:t xml:space="preserve">ounty for CIP costs.  Chief </w:t>
      </w:r>
      <w:r w:rsidR="005F79BE">
        <w:rPr>
          <w:sz w:val="24"/>
          <w:szCs w:val="24"/>
        </w:rPr>
        <w:t xml:space="preserve">Wilkinson </w:t>
      </w:r>
      <w:r w:rsidR="005E1B73">
        <w:rPr>
          <w:sz w:val="24"/>
          <w:szCs w:val="24"/>
        </w:rPr>
        <w:t xml:space="preserve">and </w:t>
      </w:r>
      <w:r w:rsidR="005F79BE">
        <w:rPr>
          <w:sz w:val="24"/>
          <w:szCs w:val="24"/>
        </w:rPr>
        <w:t xml:space="preserve">BC Spencer </w:t>
      </w:r>
      <w:r w:rsidR="005E1B73">
        <w:rPr>
          <w:sz w:val="24"/>
          <w:szCs w:val="24"/>
        </w:rPr>
        <w:t xml:space="preserve">met with City Manager Drew Sanders and </w:t>
      </w:r>
      <w:r w:rsidR="00C57781">
        <w:rPr>
          <w:sz w:val="24"/>
          <w:szCs w:val="24"/>
        </w:rPr>
        <w:t xml:space="preserve">City Financial Manager </w:t>
      </w:r>
      <w:r w:rsidR="005E1B73">
        <w:rPr>
          <w:sz w:val="24"/>
          <w:szCs w:val="24"/>
        </w:rPr>
        <w:t xml:space="preserve">Kelly Koskie for a meet and greet.  </w:t>
      </w:r>
      <w:r w:rsidR="00C57781">
        <w:rPr>
          <w:sz w:val="24"/>
          <w:szCs w:val="24"/>
        </w:rPr>
        <w:t xml:space="preserve"> </w:t>
      </w:r>
      <w:r w:rsidR="005F79BE">
        <w:rPr>
          <w:sz w:val="24"/>
          <w:szCs w:val="24"/>
        </w:rPr>
        <w:t xml:space="preserve">QuickBooks </w:t>
      </w:r>
      <w:r w:rsidR="00C57781">
        <w:rPr>
          <w:sz w:val="24"/>
          <w:szCs w:val="24"/>
        </w:rPr>
        <w:t>will be installed on Chief’s computer to allow access to budgetary information.  Chief requested a budget template to assist with the 2024 budget planning</w:t>
      </w:r>
    </w:p>
    <w:p w:rsidR="004458AD" w:rsidRDefault="004458AD" w:rsidP="00D0109A">
      <w:pPr>
        <w:rPr>
          <w:b/>
          <w:sz w:val="24"/>
          <w:szCs w:val="24"/>
        </w:rPr>
      </w:pPr>
    </w:p>
    <w:p w:rsidR="006E4AC9" w:rsidRDefault="006E4AC9" w:rsidP="00D0109A">
      <w:pPr>
        <w:rPr>
          <w:b/>
          <w:sz w:val="24"/>
          <w:szCs w:val="24"/>
        </w:rPr>
      </w:pPr>
    </w:p>
    <w:p w:rsidR="00C57781" w:rsidRDefault="00C57781" w:rsidP="00D0109A">
      <w:pPr>
        <w:rPr>
          <w:b/>
          <w:sz w:val="24"/>
          <w:szCs w:val="24"/>
        </w:rPr>
      </w:pPr>
      <w:r>
        <w:rPr>
          <w:b/>
          <w:sz w:val="24"/>
          <w:szCs w:val="24"/>
        </w:rPr>
        <w:lastRenderedPageBreak/>
        <w:t>New Business</w:t>
      </w:r>
    </w:p>
    <w:p w:rsidR="00AF2B07" w:rsidRDefault="00C57781" w:rsidP="00D0109A">
      <w:pPr>
        <w:rPr>
          <w:sz w:val="24"/>
          <w:szCs w:val="24"/>
        </w:rPr>
      </w:pPr>
      <w:r>
        <w:rPr>
          <w:b/>
          <w:sz w:val="24"/>
          <w:szCs w:val="24"/>
        </w:rPr>
        <w:t>Item a.  Discussion and Voting Regarding New Engine’s Headsets and Radios</w:t>
      </w:r>
      <w:r>
        <w:rPr>
          <w:sz w:val="24"/>
          <w:szCs w:val="24"/>
        </w:rPr>
        <w:t xml:space="preserve"> </w:t>
      </w:r>
      <w:r w:rsidR="00AF2B07">
        <w:rPr>
          <w:sz w:val="24"/>
          <w:szCs w:val="24"/>
        </w:rPr>
        <w:t xml:space="preserve">  </w:t>
      </w:r>
    </w:p>
    <w:p w:rsidR="0053556B" w:rsidRDefault="00C57781" w:rsidP="00D0109A">
      <w:pPr>
        <w:rPr>
          <w:sz w:val="24"/>
          <w:szCs w:val="24"/>
        </w:rPr>
      </w:pPr>
      <w:r>
        <w:rPr>
          <w:sz w:val="24"/>
          <w:szCs w:val="24"/>
        </w:rPr>
        <w:t>Discussion followed regarding use of the old engine.</w:t>
      </w:r>
      <w:r w:rsidR="009034C8">
        <w:rPr>
          <w:sz w:val="24"/>
          <w:szCs w:val="24"/>
        </w:rPr>
        <w:t xml:space="preserve">  BC Spencer presented 2 quotes for headsets and radios.</w:t>
      </w:r>
      <w:r w:rsidR="0053556B">
        <w:rPr>
          <w:sz w:val="24"/>
          <w:szCs w:val="24"/>
        </w:rPr>
        <w:t xml:space="preserve">  The cost can possibly be rolled over into the loan for the new engine instead of paying outright.  Discussion followed regarding changing the resolution for the purchase of the engine to include headsets,</w:t>
      </w:r>
      <w:r w:rsidR="00CC55C6">
        <w:rPr>
          <w:sz w:val="24"/>
          <w:szCs w:val="24"/>
        </w:rPr>
        <w:t xml:space="preserve"> truck</w:t>
      </w:r>
      <w:r w:rsidR="0053556B">
        <w:rPr>
          <w:sz w:val="24"/>
          <w:szCs w:val="24"/>
        </w:rPr>
        <w:t xml:space="preserve"> radios, and the foam system.  Staff was directed to place approval of a resolution to include these items on the loan for the new engine on the agenda for the October meeting</w:t>
      </w:r>
      <w:r w:rsidR="00CC55C6">
        <w:rPr>
          <w:sz w:val="24"/>
          <w:szCs w:val="24"/>
        </w:rPr>
        <w:t xml:space="preserve"> pending the total amount for the new items</w:t>
      </w:r>
      <w:r w:rsidR="0053556B">
        <w:rPr>
          <w:sz w:val="24"/>
          <w:szCs w:val="24"/>
        </w:rPr>
        <w:t>.</w:t>
      </w:r>
      <w:r w:rsidR="00CC55C6">
        <w:rPr>
          <w:sz w:val="24"/>
          <w:szCs w:val="24"/>
        </w:rPr>
        <w:t xml:space="preserve">  A motion was made to approve the purchase the headsets and radios</w:t>
      </w:r>
      <w:r w:rsidR="004458AD">
        <w:rPr>
          <w:sz w:val="24"/>
          <w:szCs w:val="24"/>
        </w:rPr>
        <w:t xml:space="preserve"> for the new engine</w:t>
      </w:r>
      <w:r w:rsidR="00CC55C6">
        <w:rPr>
          <w:sz w:val="24"/>
          <w:szCs w:val="24"/>
        </w:rPr>
        <w:t xml:space="preserve"> for the amount of $12,36</w:t>
      </w:r>
      <w:r w:rsidR="004458AD">
        <w:rPr>
          <w:sz w:val="24"/>
          <w:szCs w:val="24"/>
        </w:rPr>
        <w:t>1.48 for headsets,</w:t>
      </w:r>
      <w:r w:rsidR="00CC55C6">
        <w:rPr>
          <w:sz w:val="24"/>
          <w:szCs w:val="24"/>
        </w:rPr>
        <w:t xml:space="preserve"> and preliminary approval</w:t>
      </w:r>
      <w:r w:rsidR="004458AD">
        <w:rPr>
          <w:sz w:val="24"/>
          <w:szCs w:val="24"/>
        </w:rPr>
        <w:t xml:space="preserve"> of up to $4,000 for radios.  The motion was seconded; </w:t>
      </w:r>
      <w:r w:rsidR="004458AD">
        <w:rPr>
          <w:b/>
          <w:sz w:val="24"/>
          <w:szCs w:val="24"/>
        </w:rPr>
        <w:t>unanimous vote passed.</w:t>
      </w:r>
      <w:r w:rsidR="0053556B">
        <w:rPr>
          <w:sz w:val="24"/>
          <w:szCs w:val="24"/>
        </w:rPr>
        <w:t xml:space="preserve">     </w:t>
      </w:r>
    </w:p>
    <w:p w:rsidR="0053556B" w:rsidRDefault="009034C8" w:rsidP="00D0109A">
      <w:pPr>
        <w:rPr>
          <w:sz w:val="24"/>
          <w:szCs w:val="24"/>
        </w:rPr>
      </w:pPr>
      <w:r>
        <w:rPr>
          <w:sz w:val="24"/>
          <w:szCs w:val="24"/>
        </w:rPr>
        <w:t xml:space="preserve"> </w:t>
      </w:r>
    </w:p>
    <w:p w:rsidR="00C57781" w:rsidRDefault="009034C8" w:rsidP="00D0109A">
      <w:pPr>
        <w:rPr>
          <w:b/>
          <w:sz w:val="24"/>
          <w:szCs w:val="24"/>
        </w:rPr>
      </w:pPr>
      <w:r>
        <w:rPr>
          <w:sz w:val="24"/>
          <w:szCs w:val="24"/>
        </w:rPr>
        <w:t xml:space="preserve"> </w:t>
      </w:r>
      <w:r w:rsidR="0053556B">
        <w:rPr>
          <w:b/>
          <w:sz w:val="24"/>
          <w:szCs w:val="24"/>
        </w:rPr>
        <w:t>Item b.  Discussion and Voting on Purchase of Radios a</w:t>
      </w:r>
      <w:r w:rsidR="00CC55C6">
        <w:rPr>
          <w:b/>
          <w:sz w:val="24"/>
          <w:szCs w:val="24"/>
        </w:rPr>
        <w:t>n</w:t>
      </w:r>
      <w:r w:rsidR="0053556B">
        <w:rPr>
          <w:b/>
          <w:sz w:val="24"/>
          <w:szCs w:val="24"/>
        </w:rPr>
        <w:t>d Selling of Old Inventory</w:t>
      </w:r>
    </w:p>
    <w:p w:rsidR="0053556B" w:rsidRDefault="0053556B" w:rsidP="00D0109A">
      <w:pPr>
        <w:rPr>
          <w:sz w:val="24"/>
          <w:szCs w:val="24"/>
        </w:rPr>
      </w:pPr>
      <w:r>
        <w:rPr>
          <w:sz w:val="24"/>
          <w:szCs w:val="24"/>
        </w:rPr>
        <w:t>Discussion followed.</w:t>
      </w:r>
      <w:r w:rsidR="00CC55C6">
        <w:rPr>
          <w:sz w:val="24"/>
          <w:szCs w:val="24"/>
        </w:rPr>
        <w:t xml:space="preserve">  A motion was made to approve the purchase of 10 radios with 1 free radio for $19,990.  The motion was seconded; </w:t>
      </w:r>
      <w:r w:rsidR="00CC55C6">
        <w:rPr>
          <w:b/>
          <w:sz w:val="24"/>
          <w:szCs w:val="24"/>
        </w:rPr>
        <w:t xml:space="preserve">unanimous vote passed. </w:t>
      </w:r>
      <w:r w:rsidR="00CC55C6">
        <w:rPr>
          <w:sz w:val="24"/>
          <w:szCs w:val="24"/>
        </w:rPr>
        <w:t xml:space="preserve">Staff was given direction to research the possibility that this cost be rolled into the loan for the new engine. </w:t>
      </w:r>
    </w:p>
    <w:p w:rsidR="0053556B" w:rsidRDefault="0053556B" w:rsidP="00D0109A">
      <w:pPr>
        <w:rPr>
          <w:sz w:val="24"/>
          <w:szCs w:val="24"/>
        </w:rPr>
      </w:pPr>
    </w:p>
    <w:p w:rsidR="0053556B" w:rsidRDefault="0053556B" w:rsidP="00D0109A">
      <w:pPr>
        <w:rPr>
          <w:b/>
          <w:sz w:val="24"/>
          <w:szCs w:val="24"/>
        </w:rPr>
      </w:pPr>
      <w:r>
        <w:rPr>
          <w:b/>
          <w:sz w:val="24"/>
          <w:szCs w:val="24"/>
        </w:rPr>
        <w:t>Item c.  Discussion and Voting on Purchase of Foam System for New Engine</w:t>
      </w:r>
    </w:p>
    <w:p w:rsidR="0053556B" w:rsidRDefault="0053556B" w:rsidP="00D0109A">
      <w:pPr>
        <w:rPr>
          <w:b/>
          <w:sz w:val="24"/>
          <w:szCs w:val="24"/>
        </w:rPr>
      </w:pPr>
      <w:r>
        <w:rPr>
          <w:sz w:val="24"/>
          <w:szCs w:val="24"/>
        </w:rPr>
        <w:t>Discussion followed.</w:t>
      </w:r>
      <w:r w:rsidR="006A5D20">
        <w:rPr>
          <w:sz w:val="24"/>
          <w:szCs w:val="24"/>
        </w:rPr>
        <w:t xml:space="preserve">  The new engine is plumbed for a foam system but the system is not included in the purchase.</w:t>
      </w:r>
      <w:r w:rsidR="005F79BE">
        <w:rPr>
          <w:sz w:val="24"/>
          <w:szCs w:val="24"/>
        </w:rPr>
        <w:t xml:space="preserve">  A motion was made to approve the purchase of the foam system up to a principle amount of $25,255.  </w:t>
      </w:r>
      <w:r w:rsidR="00665683">
        <w:rPr>
          <w:sz w:val="24"/>
          <w:szCs w:val="24"/>
        </w:rPr>
        <w:t xml:space="preserve">The motion was seconded; </w:t>
      </w:r>
      <w:r w:rsidR="00665683">
        <w:rPr>
          <w:b/>
          <w:sz w:val="24"/>
          <w:szCs w:val="24"/>
        </w:rPr>
        <w:t xml:space="preserve">unanimous vote passed.  </w:t>
      </w:r>
      <w:r w:rsidR="005F79BE">
        <w:rPr>
          <w:sz w:val="24"/>
          <w:szCs w:val="24"/>
        </w:rPr>
        <w:t xml:space="preserve">A motion was made that to the extent possible any cost of the headsets, radios, and foam system be </w:t>
      </w:r>
      <w:r w:rsidR="00183397">
        <w:rPr>
          <w:sz w:val="24"/>
          <w:szCs w:val="24"/>
        </w:rPr>
        <w:t>rolled</w:t>
      </w:r>
      <w:r w:rsidR="005F79BE">
        <w:rPr>
          <w:sz w:val="24"/>
          <w:szCs w:val="24"/>
        </w:rPr>
        <w:t xml:space="preserve"> into the loan for the new engine</w:t>
      </w:r>
      <w:r w:rsidR="00665683">
        <w:rPr>
          <w:sz w:val="24"/>
          <w:szCs w:val="24"/>
        </w:rPr>
        <w:t xml:space="preserve">, </w:t>
      </w:r>
      <w:r w:rsidR="000F511D">
        <w:rPr>
          <w:sz w:val="24"/>
          <w:szCs w:val="24"/>
        </w:rPr>
        <w:t>with</w:t>
      </w:r>
      <w:r w:rsidR="00665683">
        <w:rPr>
          <w:sz w:val="24"/>
          <w:szCs w:val="24"/>
        </w:rPr>
        <w:t xml:space="preserve"> direction to staff to</w:t>
      </w:r>
      <w:r w:rsidR="000F511D">
        <w:rPr>
          <w:sz w:val="24"/>
          <w:szCs w:val="24"/>
        </w:rPr>
        <w:t xml:space="preserve"> </w:t>
      </w:r>
      <w:r w:rsidR="00446FFC">
        <w:rPr>
          <w:sz w:val="24"/>
          <w:szCs w:val="24"/>
        </w:rPr>
        <w:t xml:space="preserve">pursue that possibility.  The motion was seconded; </w:t>
      </w:r>
      <w:r w:rsidR="00446FFC">
        <w:rPr>
          <w:b/>
          <w:sz w:val="24"/>
          <w:szCs w:val="24"/>
        </w:rPr>
        <w:t>unanimous vote passed.</w:t>
      </w:r>
      <w:r w:rsidR="00665683">
        <w:rPr>
          <w:sz w:val="24"/>
          <w:szCs w:val="24"/>
        </w:rPr>
        <w:t xml:space="preserve"> </w:t>
      </w:r>
    </w:p>
    <w:p w:rsidR="0007512F" w:rsidRDefault="0007512F" w:rsidP="00D0109A">
      <w:pPr>
        <w:rPr>
          <w:b/>
          <w:sz w:val="24"/>
          <w:szCs w:val="24"/>
        </w:rPr>
      </w:pPr>
    </w:p>
    <w:p w:rsidR="0053556B" w:rsidRDefault="0053556B" w:rsidP="00D0109A">
      <w:pPr>
        <w:rPr>
          <w:b/>
          <w:sz w:val="24"/>
          <w:szCs w:val="24"/>
        </w:rPr>
      </w:pPr>
      <w:r>
        <w:rPr>
          <w:b/>
          <w:sz w:val="24"/>
          <w:szCs w:val="24"/>
        </w:rPr>
        <w:t>Item d.  Levy Preliminary Certification of Valuation Discussion</w:t>
      </w:r>
    </w:p>
    <w:p w:rsidR="00E0678E" w:rsidRPr="00E0678E" w:rsidRDefault="00E0678E" w:rsidP="00D0109A">
      <w:pPr>
        <w:rPr>
          <w:sz w:val="24"/>
          <w:szCs w:val="24"/>
        </w:rPr>
      </w:pPr>
      <w:r>
        <w:rPr>
          <w:sz w:val="24"/>
          <w:szCs w:val="24"/>
        </w:rPr>
        <w:t>Discussion followed.  Clarification is needed on the valuation</w:t>
      </w:r>
      <w:r w:rsidR="009D3FD5">
        <w:rPr>
          <w:sz w:val="24"/>
          <w:szCs w:val="24"/>
        </w:rPr>
        <w:t xml:space="preserve"> amount</w:t>
      </w:r>
      <w:r>
        <w:rPr>
          <w:sz w:val="24"/>
          <w:szCs w:val="24"/>
        </w:rPr>
        <w:t xml:space="preserve"> if Proposition HH is passed in November.  </w:t>
      </w:r>
    </w:p>
    <w:p w:rsidR="0007512F" w:rsidRDefault="0007512F" w:rsidP="00D0109A">
      <w:pPr>
        <w:rPr>
          <w:b/>
          <w:sz w:val="24"/>
          <w:szCs w:val="24"/>
        </w:rPr>
      </w:pPr>
    </w:p>
    <w:p w:rsidR="0007512F" w:rsidRDefault="0007512F" w:rsidP="00D0109A">
      <w:pPr>
        <w:rPr>
          <w:b/>
          <w:sz w:val="24"/>
          <w:szCs w:val="24"/>
        </w:rPr>
      </w:pPr>
    </w:p>
    <w:p w:rsidR="0007512F" w:rsidRDefault="0007512F" w:rsidP="00D0109A">
      <w:pPr>
        <w:rPr>
          <w:b/>
          <w:sz w:val="24"/>
          <w:szCs w:val="24"/>
        </w:rPr>
      </w:pPr>
    </w:p>
    <w:p w:rsidR="0007512F" w:rsidRDefault="0007512F" w:rsidP="00D0109A">
      <w:pPr>
        <w:rPr>
          <w:b/>
          <w:sz w:val="24"/>
          <w:szCs w:val="24"/>
        </w:rPr>
      </w:pPr>
    </w:p>
    <w:p w:rsidR="00446FFC" w:rsidRDefault="0053556B" w:rsidP="00D0109A">
      <w:pPr>
        <w:rPr>
          <w:b/>
          <w:sz w:val="24"/>
          <w:szCs w:val="24"/>
        </w:rPr>
      </w:pPr>
      <w:r>
        <w:rPr>
          <w:b/>
          <w:sz w:val="24"/>
          <w:szCs w:val="24"/>
        </w:rPr>
        <w:lastRenderedPageBreak/>
        <w:t>Item e.  Update Member Representative and Alternate Member Representative for CO Firefighter Heart and Cancer Benefits Trust</w:t>
      </w:r>
    </w:p>
    <w:p w:rsidR="0007512F" w:rsidRDefault="00E0678E" w:rsidP="00D0109A">
      <w:pPr>
        <w:rPr>
          <w:b/>
          <w:sz w:val="24"/>
          <w:szCs w:val="24"/>
        </w:rPr>
      </w:pPr>
      <w:r>
        <w:rPr>
          <w:sz w:val="24"/>
          <w:szCs w:val="24"/>
        </w:rPr>
        <w:t>A motion was made to approve Roy</w:t>
      </w:r>
      <w:r w:rsidR="007B312E">
        <w:rPr>
          <w:sz w:val="24"/>
          <w:szCs w:val="24"/>
        </w:rPr>
        <w:t xml:space="preserve"> as Member Representative</w:t>
      </w:r>
      <w:r>
        <w:rPr>
          <w:sz w:val="24"/>
          <w:szCs w:val="24"/>
        </w:rPr>
        <w:t xml:space="preserve"> and Denise as </w:t>
      </w:r>
      <w:r w:rsidR="007B312E">
        <w:rPr>
          <w:sz w:val="24"/>
          <w:szCs w:val="24"/>
        </w:rPr>
        <w:t>A</w:t>
      </w:r>
      <w:r>
        <w:rPr>
          <w:sz w:val="24"/>
          <w:szCs w:val="24"/>
        </w:rPr>
        <w:t>lternate</w:t>
      </w:r>
      <w:r w:rsidR="007B312E">
        <w:rPr>
          <w:sz w:val="24"/>
          <w:szCs w:val="24"/>
        </w:rPr>
        <w:t xml:space="preserve"> Member Representative for CO Firefighter Heart and Cancer Benefits Trust</w:t>
      </w:r>
      <w:r>
        <w:rPr>
          <w:sz w:val="24"/>
          <w:szCs w:val="24"/>
        </w:rPr>
        <w:t>.</w:t>
      </w:r>
      <w:r w:rsidR="007B312E">
        <w:rPr>
          <w:sz w:val="24"/>
          <w:szCs w:val="24"/>
        </w:rPr>
        <w:t xml:space="preserve">  The motion was seconded;</w:t>
      </w:r>
      <w:r>
        <w:rPr>
          <w:sz w:val="24"/>
          <w:szCs w:val="24"/>
        </w:rPr>
        <w:t xml:space="preserve"> </w:t>
      </w:r>
      <w:r w:rsidRPr="007B312E">
        <w:rPr>
          <w:b/>
          <w:sz w:val="24"/>
          <w:szCs w:val="24"/>
        </w:rPr>
        <w:t>unanimous vote passed.</w:t>
      </w:r>
    </w:p>
    <w:p w:rsidR="0007512F" w:rsidRDefault="0007512F" w:rsidP="00D0109A">
      <w:pPr>
        <w:rPr>
          <w:b/>
          <w:sz w:val="24"/>
          <w:szCs w:val="24"/>
        </w:rPr>
      </w:pPr>
    </w:p>
    <w:p w:rsidR="00CC55C6" w:rsidRDefault="00CC55C6" w:rsidP="00D0109A">
      <w:pPr>
        <w:rPr>
          <w:b/>
          <w:sz w:val="24"/>
          <w:szCs w:val="24"/>
        </w:rPr>
      </w:pPr>
      <w:r>
        <w:rPr>
          <w:b/>
          <w:sz w:val="24"/>
          <w:szCs w:val="24"/>
        </w:rPr>
        <w:t>Item f.  Discussion of Salary for Reserves, Part-Time, and Administrative Employees</w:t>
      </w:r>
    </w:p>
    <w:p w:rsidR="00E0678E" w:rsidRPr="00C25A08" w:rsidRDefault="00E0678E" w:rsidP="00D0109A">
      <w:pPr>
        <w:rPr>
          <w:b/>
          <w:sz w:val="24"/>
          <w:szCs w:val="24"/>
        </w:rPr>
      </w:pPr>
      <w:r>
        <w:rPr>
          <w:sz w:val="24"/>
          <w:szCs w:val="24"/>
        </w:rPr>
        <w:t>Discussion followed.  The proposed increase is $2.00 across the board, $2.50 across the board</w:t>
      </w:r>
      <w:r w:rsidR="00941004">
        <w:rPr>
          <w:sz w:val="24"/>
          <w:szCs w:val="24"/>
        </w:rPr>
        <w:t xml:space="preserve"> if</w:t>
      </w:r>
      <w:r>
        <w:rPr>
          <w:sz w:val="24"/>
          <w:szCs w:val="24"/>
        </w:rPr>
        <w:t xml:space="preserve"> </w:t>
      </w:r>
      <w:r w:rsidR="00941004">
        <w:rPr>
          <w:sz w:val="24"/>
          <w:szCs w:val="24"/>
        </w:rPr>
        <w:t>qualified as</w:t>
      </w:r>
      <w:r>
        <w:rPr>
          <w:sz w:val="24"/>
          <w:szCs w:val="24"/>
        </w:rPr>
        <w:t xml:space="preserve"> drive</w:t>
      </w:r>
      <w:r w:rsidR="00941004">
        <w:rPr>
          <w:sz w:val="24"/>
          <w:szCs w:val="24"/>
        </w:rPr>
        <w:t>r/operator</w:t>
      </w:r>
      <w:r>
        <w:rPr>
          <w:sz w:val="24"/>
          <w:szCs w:val="24"/>
        </w:rPr>
        <w:t xml:space="preserve">, $3.00 across the board if officer qualified.  New </w:t>
      </w:r>
      <w:r w:rsidR="007B312E">
        <w:rPr>
          <w:sz w:val="24"/>
          <w:szCs w:val="24"/>
        </w:rPr>
        <w:t xml:space="preserve">Reserve </w:t>
      </w:r>
      <w:r>
        <w:rPr>
          <w:sz w:val="24"/>
          <w:szCs w:val="24"/>
        </w:rPr>
        <w:t>hires</w:t>
      </w:r>
      <w:r w:rsidR="00941004">
        <w:rPr>
          <w:sz w:val="24"/>
          <w:szCs w:val="24"/>
        </w:rPr>
        <w:t xml:space="preserve"> salary</w:t>
      </w:r>
      <w:r>
        <w:rPr>
          <w:sz w:val="24"/>
          <w:szCs w:val="24"/>
        </w:rPr>
        <w:t xml:space="preserve"> range would </w:t>
      </w:r>
      <w:r w:rsidR="00941004">
        <w:rPr>
          <w:sz w:val="24"/>
          <w:szCs w:val="24"/>
        </w:rPr>
        <w:t xml:space="preserve">need to </w:t>
      </w:r>
      <w:r>
        <w:rPr>
          <w:sz w:val="24"/>
          <w:szCs w:val="24"/>
        </w:rPr>
        <w:t>be adjusted</w:t>
      </w:r>
      <w:r w:rsidR="00941004" w:rsidRPr="007B312E">
        <w:rPr>
          <w:sz w:val="24"/>
          <w:szCs w:val="24"/>
        </w:rPr>
        <w:t xml:space="preserve">.  </w:t>
      </w:r>
      <w:r w:rsidR="007B312E" w:rsidRPr="007B312E">
        <w:rPr>
          <w:sz w:val="24"/>
          <w:szCs w:val="24"/>
        </w:rPr>
        <w:t xml:space="preserve">2:25 A motion was made to increase pay for Reserves/Part-Time </w:t>
      </w:r>
      <w:r w:rsidR="00C20DE8">
        <w:rPr>
          <w:sz w:val="24"/>
          <w:szCs w:val="24"/>
        </w:rPr>
        <w:t xml:space="preserve">according to the proposed plan.  The motion was seconded; </w:t>
      </w:r>
      <w:r w:rsidR="00C20DE8">
        <w:rPr>
          <w:b/>
          <w:sz w:val="24"/>
          <w:szCs w:val="24"/>
        </w:rPr>
        <w:t xml:space="preserve">unanimous vote passed.  </w:t>
      </w:r>
      <w:r w:rsidR="00C20DE8">
        <w:rPr>
          <w:sz w:val="24"/>
          <w:szCs w:val="24"/>
        </w:rPr>
        <w:t>A motion was made to</w:t>
      </w:r>
      <w:r w:rsidR="00417678">
        <w:rPr>
          <w:sz w:val="24"/>
          <w:szCs w:val="24"/>
        </w:rPr>
        <w:t xml:space="preserve"> </w:t>
      </w:r>
      <w:r w:rsidR="00C20DE8">
        <w:rPr>
          <w:sz w:val="24"/>
          <w:szCs w:val="24"/>
        </w:rPr>
        <w:t>i</w:t>
      </w:r>
      <w:r w:rsidR="00417678">
        <w:rPr>
          <w:sz w:val="24"/>
          <w:szCs w:val="24"/>
        </w:rPr>
        <w:t>ncrease</w:t>
      </w:r>
      <w:r w:rsidR="00B648B3">
        <w:rPr>
          <w:sz w:val="24"/>
          <w:szCs w:val="24"/>
        </w:rPr>
        <w:t xml:space="preserve"> the</w:t>
      </w:r>
      <w:r w:rsidR="00417678">
        <w:rPr>
          <w:sz w:val="24"/>
          <w:szCs w:val="24"/>
        </w:rPr>
        <w:t xml:space="preserve"> A</w:t>
      </w:r>
      <w:r w:rsidR="00B648B3">
        <w:rPr>
          <w:sz w:val="24"/>
          <w:szCs w:val="24"/>
        </w:rPr>
        <w:t xml:space="preserve">dministrative </w:t>
      </w:r>
      <w:r w:rsidR="00417678">
        <w:rPr>
          <w:sz w:val="24"/>
          <w:szCs w:val="24"/>
        </w:rPr>
        <w:t>A</w:t>
      </w:r>
      <w:r w:rsidR="00B648B3">
        <w:rPr>
          <w:sz w:val="24"/>
          <w:szCs w:val="24"/>
        </w:rPr>
        <w:t>ssistant’s</w:t>
      </w:r>
      <w:r w:rsidR="00417678">
        <w:rPr>
          <w:sz w:val="24"/>
          <w:szCs w:val="24"/>
        </w:rPr>
        <w:t xml:space="preserve"> salary to </w:t>
      </w:r>
      <w:r w:rsidR="00B648B3">
        <w:rPr>
          <w:sz w:val="24"/>
          <w:szCs w:val="24"/>
        </w:rPr>
        <w:t>$</w:t>
      </w:r>
      <w:r w:rsidR="00417678">
        <w:rPr>
          <w:sz w:val="24"/>
          <w:szCs w:val="24"/>
        </w:rPr>
        <w:t>28.00</w:t>
      </w:r>
      <w:r w:rsidR="00C20DE8">
        <w:rPr>
          <w:sz w:val="24"/>
          <w:szCs w:val="24"/>
        </w:rPr>
        <w:t xml:space="preserve"> per hour</w:t>
      </w:r>
      <w:r w:rsidR="00417678">
        <w:rPr>
          <w:sz w:val="24"/>
          <w:szCs w:val="24"/>
        </w:rPr>
        <w:t xml:space="preserve"> effect</w:t>
      </w:r>
      <w:r w:rsidR="00C25A08">
        <w:rPr>
          <w:sz w:val="24"/>
          <w:szCs w:val="24"/>
        </w:rPr>
        <w:t>ive October 1, 2023</w:t>
      </w:r>
      <w:r w:rsidR="00C20DE8">
        <w:rPr>
          <w:sz w:val="24"/>
          <w:szCs w:val="24"/>
        </w:rPr>
        <w:t xml:space="preserve">.  This rate </w:t>
      </w:r>
      <w:r w:rsidR="00C25A08">
        <w:rPr>
          <w:sz w:val="24"/>
          <w:szCs w:val="24"/>
        </w:rPr>
        <w:t>is to</w:t>
      </w:r>
      <w:r w:rsidR="00C20DE8">
        <w:rPr>
          <w:sz w:val="24"/>
          <w:szCs w:val="24"/>
        </w:rPr>
        <w:t xml:space="preserve"> be readdressed pending completion of a Human Resource Certification.</w:t>
      </w:r>
      <w:r w:rsidR="00C25A08">
        <w:rPr>
          <w:sz w:val="24"/>
          <w:szCs w:val="24"/>
        </w:rPr>
        <w:t xml:space="preserve">  The motion was seconded; </w:t>
      </w:r>
      <w:r w:rsidR="00C25A08">
        <w:rPr>
          <w:b/>
          <w:sz w:val="24"/>
          <w:szCs w:val="24"/>
        </w:rPr>
        <w:t>unanimous vote passed.</w:t>
      </w:r>
    </w:p>
    <w:p w:rsidR="00417678" w:rsidRDefault="00417678" w:rsidP="00D0109A">
      <w:pPr>
        <w:rPr>
          <w:b/>
          <w:sz w:val="24"/>
          <w:szCs w:val="24"/>
        </w:rPr>
      </w:pPr>
    </w:p>
    <w:p w:rsidR="00CC55C6" w:rsidRDefault="00CC55C6" w:rsidP="00D0109A">
      <w:pPr>
        <w:rPr>
          <w:b/>
          <w:sz w:val="24"/>
          <w:szCs w:val="24"/>
        </w:rPr>
      </w:pPr>
      <w:r>
        <w:rPr>
          <w:b/>
          <w:sz w:val="24"/>
          <w:szCs w:val="24"/>
        </w:rPr>
        <w:t>Old Business</w:t>
      </w:r>
    </w:p>
    <w:p w:rsidR="00CC55C6" w:rsidRDefault="00CC55C6" w:rsidP="00D0109A">
      <w:pPr>
        <w:rPr>
          <w:b/>
          <w:sz w:val="24"/>
          <w:szCs w:val="24"/>
        </w:rPr>
      </w:pPr>
      <w:r>
        <w:rPr>
          <w:b/>
          <w:sz w:val="24"/>
          <w:szCs w:val="24"/>
        </w:rPr>
        <w:t>Item a.  Continue Review of Updated Policy and Procedure Manual for CFPD</w:t>
      </w:r>
    </w:p>
    <w:p w:rsidR="00CC55C6" w:rsidRDefault="00417678" w:rsidP="00D0109A">
      <w:pPr>
        <w:rPr>
          <w:b/>
          <w:sz w:val="24"/>
          <w:szCs w:val="24"/>
        </w:rPr>
      </w:pPr>
      <w:r>
        <w:rPr>
          <w:sz w:val="24"/>
          <w:szCs w:val="24"/>
        </w:rPr>
        <w:t>Discussion followed.  A motion was made to table this item until the workshop scheduled for October 4</w:t>
      </w:r>
      <w:r>
        <w:rPr>
          <w:sz w:val="24"/>
          <w:szCs w:val="24"/>
          <w:vertAlign w:val="superscript"/>
        </w:rPr>
        <w:t xml:space="preserve">, </w:t>
      </w:r>
      <w:r>
        <w:rPr>
          <w:sz w:val="24"/>
          <w:szCs w:val="24"/>
        </w:rPr>
        <w:t xml:space="preserve">2023.  The motion was seconded; </w:t>
      </w:r>
      <w:r>
        <w:rPr>
          <w:b/>
          <w:sz w:val="24"/>
          <w:szCs w:val="24"/>
        </w:rPr>
        <w:t xml:space="preserve">unanimous vote passed.  </w:t>
      </w:r>
      <w:r>
        <w:rPr>
          <w:sz w:val="24"/>
          <w:szCs w:val="24"/>
        </w:rPr>
        <w:t xml:space="preserve">A motion was made to reschedule the next board meeting to October 18, 2023.  </w:t>
      </w:r>
    </w:p>
    <w:p w:rsidR="00CC55C6" w:rsidRDefault="00CC55C6" w:rsidP="00D0109A">
      <w:pPr>
        <w:rPr>
          <w:b/>
          <w:sz w:val="24"/>
          <w:szCs w:val="24"/>
        </w:rPr>
      </w:pPr>
      <w:r>
        <w:rPr>
          <w:b/>
          <w:sz w:val="24"/>
          <w:szCs w:val="24"/>
        </w:rPr>
        <w:t>Adjournment</w:t>
      </w:r>
    </w:p>
    <w:p w:rsidR="00CC55C6" w:rsidRDefault="00CC55C6" w:rsidP="00D0109A">
      <w:pPr>
        <w:rPr>
          <w:b/>
          <w:sz w:val="24"/>
          <w:szCs w:val="24"/>
        </w:rPr>
      </w:pPr>
      <w:r>
        <w:rPr>
          <w:sz w:val="24"/>
          <w:szCs w:val="24"/>
        </w:rPr>
        <w:t xml:space="preserve">With no additional business to bring before the board, a motion was made to adjourn the meeting at </w:t>
      </w:r>
      <w:r w:rsidR="00417678">
        <w:rPr>
          <w:sz w:val="24"/>
          <w:szCs w:val="24"/>
        </w:rPr>
        <w:t>8:45 p.m.</w:t>
      </w:r>
      <w:r>
        <w:rPr>
          <w:sz w:val="24"/>
          <w:szCs w:val="24"/>
        </w:rPr>
        <w:t xml:space="preserve">  The motion was seconded; </w:t>
      </w:r>
      <w:r>
        <w:rPr>
          <w:b/>
          <w:sz w:val="24"/>
          <w:szCs w:val="24"/>
        </w:rPr>
        <w:t>unanimous vote passed.</w:t>
      </w:r>
    </w:p>
    <w:p w:rsidR="00417678" w:rsidRDefault="006A5D20" w:rsidP="00D0109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A5D20" w:rsidRDefault="006A5D20" w:rsidP="00417678">
      <w:pPr>
        <w:ind w:left="4320" w:firstLine="720"/>
        <w:rPr>
          <w:sz w:val="24"/>
          <w:szCs w:val="24"/>
        </w:rPr>
      </w:pPr>
      <w:r>
        <w:rPr>
          <w:sz w:val="24"/>
          <w:szCs w:val="24"/>
        </w:rPr>
        <w:t>_________________________________</w:t>
      </w:r>
    </w:p>
    <w:p w:rsidR="006A5D20" w:rsidRPr="006A5D20" w:rsidRDefault="006A5D20" w:rsidP="00D0109A">
      <w:pPr>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67D10">
        <w:rPr>
          <w:sz w:val="24"/>
          <w:szCs w:val="24"/>
        </w:rPr>
        <w:t>Brad Ray, Secretary/Treasurer</w:t>
      </w:r>
    </w:p>
    <w:p w:rsidR="0053556B" w:rsidRDefault="006A5D20" w:rsidP="00D0109A">
      <w:pPr>
        <w:rPr>
          <w:sz w:val="24"/>
          <w:szCs w:val="24"/>
        </w:rPr>
      </w:pPr>
      <w:r>
        <w:rPr>
          <w:sz w:val="24"/>
          <w:szCs w:val="24"/>
        </w:rPr>
        <w:t>____________________________________</w:t>
      </w:r>
    </w:p>
    <w:p w:rsidR="0053556B" w:rsidRDefault="0053556B" w:rsidP="00D0109A">
      <w:pPr>
        <w:rPr>
          <w:sz w:val="24"/>
          <w:szCs w:val="24"/>
        </w:rPr>
      </w:pPr>
      <w:bookmarkStart w:id="0" w:name="_GoBack"/>
      <w:bookmarkEnd w:id="0"/>
    </w:p>
    <w:p w:rsidR="0053556B" w:rsidRDefault="0053556B" w:rsidP="00D0109A">
      <w:pPr>
        <w:rPr>
          <w:b/>
          <w:sz w:val="24"/>
          <w:szCs w:val="24"/>
        </w:rPr>
      </w:pPr>
    </w:p>
    <w:p w:rsidR="00A60317" w:rsidRPr="0053556B" w:rsidRDefault="00A60317" w:rsidP="00D0109A">
      <w:pPr>
        <w:rPr>
          <w:b/>
          <w:sz w:val="24"/>
          <w:szCs w:val="24"/>
        </w:rPr>
      </w:pPr>
    </w:p>
    <w:sectPr w:rsidR="00A60317" w:rsidRPr="0053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9A"/>
    <w:rsid w:val="0007512F"/>
    <w:rsid w:val="000F511D"/>
    <w:rsid w:val="00183397"/>
    <w:rsid w:val="00252F5E"/>
    <w:rsid w:val="0025740F"/>
    <w:rsid w:val="00267D10"/>
    <w:rsid w:val="00386094"/>
    <w:rsid w:val="003F62C7"/>
    <w:rsid w:val="00417678"/>
    <w:rsid w:val="004458AD"/>
    <w:rsid w:val="00446FFC"/>
    <w:rsid w:val="00484980"/>
    <w:rsid w:val="00524A0F"/>
    <w:rsid w:val="00527113"/>
    <w:rsid w:val="0053556B"/>
    <w:rsid w:val="005E1B73"/>
    <w:rsid w:val="005F79BE"/>
    <w:rsid w:val="00665683"/>
    <w:rsid w:val="00692A6C"/>
    <w:rsid w:val="006A5D20"/>
    <w:rsid w:val="006E4AC9"/>
    <w:rsid w:val="0074401D"/>
    <w:rsid w:val="007B312E"/>
    <w:rsid w:val="009034C8"/>
    <w:rsid w:val="00925BDB"/>
    <w:rsid w:val="00941004"/>
    <w:rsid w:val="0095532E"/>
    <w:rsid w:val="009C7144"/>
    <w:rsid w:val="009D3FD5"/>
    <w:rsid w:val="00A60317"/>
    <w:rsid w:val="00A72820"/>
    <w:rsid w:val="00A733B1"/>
    <w:rsid w:val="00AF2B07"/>
    <w:rsid w:val="00B47A68"/>
    <w:rsid w:val="00B648B3"/>
    <w:rsid w:val="00BE5771"/>
    <w:rsid w:val="00C172FA"/>
    <w:rsid w:val="00C20DE8"/>
    <w:rsid w:val="00C25A08"/>
    <w:rsid w:val="00C57781"/>
    <w:rsid w:val="00C71D2F"/>
    <w:rsid w:val="00C849FE"/>
    <w:rsid w:val="00CC55C6"/>
    <w:rsid w:val="00D0109A"/>
    <w:rsid w:val="00D20B68"/>
    <w:rsid w:val="00E0678E"/>
    <w:rsid w:val="00E454F7"/>
    <w:rsid w:val="00EA3BE0"/>
    <w:rsid w:val="00F62902"/>
    <w:rsid w:val="00FB039C"/>
    <w:rsid w:val="00FF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CDB2"/>
  <w15:chartTrackingRefBased/>
  <w15:docId w15:val="{60E7DEFE-414A-4B51-8AD2-CC653E7D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Cortez</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Sanchez</dc:creator>
  <cp:keywords/>
  <dc:description/>
  <cp:lastModifiedBy>Denise Sanchez</cp:lastModifiedBy>
  <cp:revision>28</cp:revision>
  <cp:lastPrinted>2023-10-18T21:33:00Z</cp:lastPrinted>
  <dcterms:created xsi:type="dcterms:W3CDTF">2023-09-20T20:46:00Z</dcterms:created>
  <dcterms:modified xsi:type="dcterms:W3CDTF">2023-10-18T21:34:00Z</dcterms:modified>
</cp:coreProperties>
</file>